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61A" w:rsidRPr="0006059A" w:rsidRDefault="00D8361A" w:rsidP="00AE2D3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Аннотация к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B47FC">
        <w:rPr>
          <w:rFonts w:ascii="Times New Roman" w:hAnsi="Times New Roman"/>
          <w:b/>
          <w:bCs/>
          <w:sz w:val="24"/>
          <w:szCs w:val="24"/>
          <w:lang w:eastAsia="ru-RU"/>
        </w:rPr>
        <w:t>учебной</w:t>
      </w:r>
      <w:r w:rsidR="00DB47FC" w:rsidRPr="00DB47F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DB47FC">
        <w:rPr>
          <w:rFonts w:ascii="Times New Roman" w:hAnsi="Times New Roman"/>
          <w:b/>
          <w:bCs/>
          <w:sz w:val="24"/>
          <w:szCs w:val="24"/>
          <w:lang w:eastAsia="ru-RU"/>
        </w:rPr>
        <w:t>программе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предмету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«Иностранный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(английский)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язык»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для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2-4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классов</w:t>
      </w:r>
    </w:p>
    <w:p w:rsidR="00D8361A" w:rsidRPr="0006059A" w:rsidRDefault="00D8361A" w:rsidP="00AE2D3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Учебная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программа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предмету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«Иностранный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(английский)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язык»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2-4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классы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разработана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основе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Федерального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государственного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образовательного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стандарта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5" w:tooltip="Начальное общее образование" w:history="1">
        <w:r w:rsidRPr="00DB47FC">
          <w:rPr>
            <w:rFonts w:ascii="Times New Roman" w:hAnsi="Times New Roman"/>
            <w:sz w:val="24"/>
            <w:szCs w:val="24"/>
            <w:lang w:eastAsia="ru-RU"/>
          </w:rPr>
          <w:t>начального</w:t>
        </w:r>
        <w:r w:rsidR="00DB47FC" w:rsidRPr="00DB47FC"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DB47FC">
          <w:rPr>
            <w:rFonts w:ascii="Times New Roman" w:hAnsi="Times New Roman"/>
            <w:sz w:val="24"/>
            <w:szCs w:val="24"/>
            <w:lang w:eastAsia="ru-RU"/>
          </w:rPr>
          <w:t>общего</w:t>
        </w:r>
        <w:r w:rsidR="00DB47FC" w:rsidRPr="00DB47FC"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DB47FC">
          <w:rPr>
            <w:rFonts w:ascii="Times New Roman" w:hAnsi="Times New Roman"/>
            <w:sz w:val="24"/>
            <w:szCs w:val="24"/>
            <w:lang w:eastAsia="ru-RU"/>
          </w:rPr>
          <w:t>образования</w:t>
        </w:r>
      </w:hyperlink>
      <w:r w:rsidRPr="00DB47FC">
        <w:rPr>
          <w:rFonts w:ascii="Times New Roman" w:hAnsi="Times New Roman"/>
          <w:sz w:val="24"/>
          <w:szCs w:val="24"/>
          <w:lang w:eastAsia="ru-RU"/>
        </w:rPr>
        <w:t>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Программа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курса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6" w:tooltip="Английский язык" w:history="1">
        <w:r w:rsidRPr="00DB47FC">
          <w:rPr>
            <w:rFonts w:ascii="Times New Roman" w:hAnsi="Times New Roman"/>
            <w:sz w:val="24"/>
            <w:szCs w:val="24"/>
            <w:lang w:eastAsia="ru-RU"/>
          </w:rPr>
          <w:t>английского</w:t>
        </w:r>
        <w:r w:rsidR="00DB47FC" w:rsidRPr="00DB47FC"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DB47FC">
          <w:rPr>
            <w:rFonts w:ascii="Times New Roman" w:hAnsi="Times New Roman"/>
            <w:sz w:val="24"/>
            <w:szCs w:val="24"/>
            <w:lang w:eastAsia="ru-RU"/>
          </w:rPr>
          <w:t>языка</w:t>
        </w:r>
      </w:hyperlink>
      <w:r w:rsidR="00DB47FC" w:rsidRPr="00DB47F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УМК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«Enjoy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English»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для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учащихся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2-11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классов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общеобразовательных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учреждений»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(Обнинск: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Титул,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2010);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Программа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отвечает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требованиям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времени,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обеспечивает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личностных,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метапредметных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предметных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компетенций,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предопределяющих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дальнейшее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успешное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обучение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основной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B47FC">
        <w:rPr>
          <w:rFonts w:ascii="Times New Roman" w:hAnsi="Times New Roman"/>
          <w:sz w:val="24"/>
          <w:szCs w:val="24"/>
          <w:lang w:eastAsia="ru-RU"/>
        </w:rPr>
        <w:t>средней</w:t>
      </w:r>
      <w:r w:rsidR="00DB47FC" w:rsidRPr="00DB47F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B47FC">
        <w:rPr>
          <w:rFonts w:ascii="Times New Roman" w:hAnsi="Times New Roman"/>
          <w:sz w:val="24"/>
          <w:szCs w:val="24"/>
          <w:lang w:eastAsia="ru-RU"/>
        </w:rPr>
        <w:t>школе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bookmarkStart w:id="0" w:name="_GoBack"/>
      <w:bookmarkEnd w:id="0"/>
    </w:p>
    <w:p w:rsidR="00D8361A" w:rsidRPr="0006059A" w:rsidRDefault="00D8361A" w:rsidP="00AE2D3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Цели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задачи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обучения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английскому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языку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начальной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школе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Иностранный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как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учебный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предмет,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наряду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7" w:tooltip="Русский язык" w:history="1">
        <w:r w:rsidRPr="00DB47FC">
          <w:rPr>
            <w:rFonts w:ascii="Times New Roman" w:hAnsi="Times New Roman"/>
            <w:sz w:val="24"/>
            <w:szCs w:val="24"/>
            <w:lang w:eastAsia="ru-RU"/>
          </w:rPr>
          <w:t>русским</w:t>
        </w:r>
        <w:r w:rsidR="00DB47FC" w:rsidRPr="00DB47FC"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DB47FC">
          <w:rPr>
            <w:rFonts w:ascii="Times New Roman" w:hAnsi="Times New Roman"/>
            <w:sz w:val="24"/>
            <w:szCs w:val="24"/>
            <w:lang w:eastAsia="ru-RU"/>
          </w:rPr>
          <w:t>языком</w:t>
        </w:r>
      </w:hyperlink>
      <w:r w:rsidRPr="00DB47FC">
        <w:rPr>
          <w:rFonts w:ascii="Times New Roman" w:hAnsi="Times New Roman"/>
          <w:sz w:val="24"/>
          <w:szCs w:val="24"/>
          <w:lang w:eastAsia="ru-RU"/>
        </w:rPr>
        <w:t>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родным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входит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предметную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область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«Филология».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Интегративной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целью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обучения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английскому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является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элементарной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коммуникативной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компетенции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совокупности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пяти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ее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составляющих: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речевой,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языковой,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социокультурной,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учебно-познавательной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компенсаторной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компетенций.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речевой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компетенцией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готовностью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способностью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элементарное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межкультурное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четырех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видах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речевой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деятельности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(аудировании,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говорении,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чтении,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письме);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языковой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компетенцией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готовностью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способностью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применять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языковые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знания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hyperlink r:id="rId8" w:tooltip="Фонетика" w:history="1">
        <w:r w:rsidRPr="00DB47FC">
          <w:rPr>
            <w:rFonts w:ascii="Times New Roman" w:hAnsi="Times New Roman"/>
            <w:sz w:val="24"/>
            <w:szCs w:val="24"/>
            <w:lang w:eastAsia="ru-RU"/>
          </w:rPr>
          <w:t>фонетические</w:t>
        </w:r>
      </w:hyperlink>
      <w:r w:rsidRPr="00DB47FC">
        <w:rPr>
          <w:rFonts w:ascii="Times New Roman" w:hAnsi="Times New Roman"/>
          <w:sz w:val="24"/>
          <w:szCs w:val="24"/>
          <w:lang w:eastAsia="ru-RU"/>
        </w:rPr>
        <w:t>,</w:t>
      </w:r>
      <w:hyperlink r:id="rId9" w:tooltip="Орфография" w:history="1">
        <w:r w:rsidRPr="00DB47FC">
          <w:rPr>
            <w:rFonts w:ascii="Times New Roman" w:hAnsi="Times New Roman"/>
            <w:sz w:val="24"/>
            <w:szCs w:val="24"/>
            <w:lang w:eastAsia="ru-RU"/>
          </w:rPr>
          <w:t>орфографические</w:t>
        </w:r>
      </w:hyperlink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лексические,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грамматические)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навыки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оперирования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для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выражения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коммуникативного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намерения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соответствии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темами,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сферами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ситуациями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общения,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представленными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Примерной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программе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иностранному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для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начальной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школы;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социокультурной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компетенцией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готовностью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способностью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учащихся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строить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свое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межкультурное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основе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знаний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культуры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народа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страны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\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стран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изучаемого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его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традиций,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менталитета,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обычаев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рамках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тем,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сфер,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ситуаций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общения,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отвечающих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опыту,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интересам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учащихся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начальной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школы;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компенсаторной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компетенцией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готовностью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способностью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выходить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затруднительного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положения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процессе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межкультурного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общения,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связанного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дефицитом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языковых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средств;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учебно-познавательной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компетенцией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готовностью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способностью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изучение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иностранных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языков,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числе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использованием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современных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10" w:tooltip="Информационные технологии" w:history="1">
        <w:r w:rsidRPr="00DB47FC">
          <w:rPr>
            <w:rFonts w:ascii="Times New Roman" w:hAnsi="Times New Roman"/>
            <w:sz w:val="24"/>
            <w:szCs w:val="24"/>
            <w:lang w:eastAsia="ru-RU"/>
          </w:rPr>
          <w:t>информационных</w:t>
        </w:r>
        <w:r w:rsidR="00DB47FC" w:rsidRPr="00DB47FC"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DB47FC">
          <w:rPr>
            <w:rFonts w:ascii="Times New Roman" w:hAnsi="Times New Roman"/>
            <w:sz w:val="24"/>
            <w:szCs w:val="24"/>
            <w:lang w:eastAsia="ru-RU"/>
          </w:rPr>
          <w:t>технологий</w:t>
        </w:r>
      </w:hyperlink>
      <w:r w:rsidRPr="00DB47FC">
        <w:rPr>
          <w:rFonts w:ascii="Times New Roman" w:hAnsi="Times New Roman"/>
          <w:sz w:val="24"/>
          <w:szCs w:val="24"/>
          <w:lang w:eastAsia="ru-RU"/>
        </w:rPr>
        <w:t>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владением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элементарными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универсальными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учебными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умениями.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Коммуникативная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цель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является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ведущей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уроках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Однако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процессе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ее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реализации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осуществляется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воспитание,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филологическое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образование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личностное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развитие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школьников.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Воспитательная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цель.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процессе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соизучения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языков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культур,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общепринятых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человеческих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базовых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национальных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ценностей,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содержании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учебников,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осуществляется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духовно-нравственное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воспитание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младших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школьников,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предусматривающее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принятие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моральных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норм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нравственных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установок.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Образовательная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цель.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Использование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иностранного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как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средства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получения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информации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способствует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расширению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кругозора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младших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школьников,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достижению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образовательной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цели.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Развивающая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цель.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Процесс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изучения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организован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таким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образом,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что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он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способствует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развитию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интеллектуальных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познавательных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способностей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младших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школьников,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которые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учатся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воспринимать,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запоминать,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осмысливать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новую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информацию.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D8361A" w:rsidRPr="0006059A" w:rsidRDefault="00D8361A" w:rsidP="00AE2D3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учетом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сформулированных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целей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изучения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предмета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«Английский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язык»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направлено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решение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следующих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задач: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сформировать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как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средстве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общения,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позволяющем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добиваться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11" w:tooltip="Взаимопонимание" w:history="1">
        <w:r w:rsidRPr="00DB47FC">
          <w:rPr>
            <w:rFonts w:ascii="Times New Roman" w:hAnsi="Times New Roman"/>
            <w:sz w:val="24"/>
            <w:szCs w:val="24"/>
            <w:lang w:eastAsia="ru-RU"/>
          </w:rPr>
          <w:t>взаимопонимания</w:t>
        </w:r>
      </w:hyperlink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людьми,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говорящими/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пишущими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языке,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узнавать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новое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через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звучащие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письменные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тексты;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расширить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лингвистический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кругозор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школьников;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освоить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элементарные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лингвистические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представления,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доступные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младшим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школьникам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необходимые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для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овладения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устной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письменной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речью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элементарном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уровне;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обеспечить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коммуникативно-психологическую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адаптацию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младших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школьников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новому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языковому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миру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для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преодоления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дальнейшем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психологического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барьера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использования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как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средства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общения;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развить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личностные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качества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младшего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школьника,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его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внимания,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мышления,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памяти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воображения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процессе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участия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моделируемых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ситуациях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общения,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ролевых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играх,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ходе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овладения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языковым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материалом;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развить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эмоциональные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сферы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детей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процессе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обучающих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игр,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учебных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спектаклей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использованием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приобщить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младших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школьников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новому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социальному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опыту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счет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проигрывания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различных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ролей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игровых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ситуациях,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типичных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для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семейного,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бытового,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учебного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общения;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духовно-нравственно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воспитать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школьника;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понимание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соблюдение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таких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нравственных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устоев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семьи,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как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любовь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близким,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12" w:tooltip="Взаимопомощь" w:history="1">
        <w:r w:rsidRPr="00DB47FC">
          <w:rPr>
            <w:rFonts w:ascii="Times New Roman" w:hAnsi="Times New Roman"/>
            <w:sz w:val="24"/>
            <w:szCs w:val="24"/>
            <w:lang w:eastAsia="ru-RU"/>
          </w:rPr>
          <w:t>взаимопомощь</w:t>
        </w:r>
      </w:hyperlink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уважение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родителям,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забота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младших;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развить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познавательные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способности,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овладеть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умениями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координированной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работы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разными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компонентами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учебно-методического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комплекта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учебником,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рабочей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тетрадью,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аудиоприложением,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мультимедийным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приложением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д.),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умением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работать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паре,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группе.</w:t>
      </w:r>
    </w:p>
    <w:p w:rsidR="00D8361A" w:rsidRPr="0006059A" w:rsidRDefault="00D8361A" w:rsidP="00AE2D3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предмет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«Иностранный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язык»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учебном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плане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начального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образования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выделяется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изучение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2-го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4-й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класс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часа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неделю,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68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часов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год.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количество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учебных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часов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2-го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4-ый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класс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составляет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204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учебных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часа.</w:t>
      </w:r>
    </w:p>
    <w:p w:rsidR="00D8361A" w:rsidRPr="0006059A" w:rsidRDefault="00D8361A" w:rsidP="00AE2D3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Обучение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английскому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начальной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строится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основе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преимущественного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использования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активных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интерактивных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форм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работы,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призванных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только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коммуникативному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развитию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школьника,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создавать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условия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для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развития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его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свободы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общении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деятельности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помощью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этого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его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положительных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эмоций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позитивного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настроения.</w:t>
      </w:r>
    </w:p>
    <w:p w:rsidR="00D8361A" w:rsidRPr="0006059A" w:rsidRDefault="00D8361A" w:rsidP="00AE2D3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Предмет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«английский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язык»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2-4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классах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предусматривает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проведение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проверочных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13" w:tooltip="Контрольные работы" w:history="1">
        <w:r w:rsidRPr="00DB47FC">
          <w:rPr>
            <w:rFonts w:ascii="Times New Roman" w:hAnsi="Times New Roman"/>
            <w:sz w:val="24"/>
            <w:szCs w:val="24"/>
            <w:lang w:eastAsia="ru-RU"/>
          </w:rPr>
          <w:t>контрольных</w:t>
        </w:r>
        <w:r w:rsidR="00DB47FC" w:rsidRPr="00DB47FC"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DB47FC">
          <w:rPr>
            <w:rFonts w:ascii="Times New Roman" w:hAnsi="Times New Roman"/>
            <w:sz w:val="24"/>
            <w:szCs w:val="24"/>
            <w:lang w:eastAsia="ru-RU"/>
          </w:rPr>
          <w:t>работ</w:t>
        </w:r>
      </w:hyperlink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итогам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четверти.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течение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учебного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года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предполагаются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лексико-грамматические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тесты,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словарные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диктанты,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творческие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проекты.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Текущий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контроль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14" w:tooltip="Промежуточная аттестация" w:history="1">
        <w:r w:rsidRPr="00DB47FC">
          <w:rPr>
            <w:rFonts w:ascii="Times New Roman" w:hAnsi="Times New Roman"/>
            <w:sz w:val="24"/>
            <w:szCs w:val="24"/>
            <w:lang w:eastAsia="ru-RU"/>
          </w:rPr>
          <w:t>промежуточная</w:t>
        </w:r>
        <w:r w:rsidR="00DB47FC" w:rsidRPr="00DB47FC"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DB47FC">
          <w:rPr>
            <w:rFonts w:ascii="Times New Roman" w:hAnsi="Times New Roman"/>
            <w:sz w:val="24"/>
            <w:szCs w:val="24"/>
            <w:lang w:eastAsia="ru-RU"/>
          </w:rPr>
          <w:t>аттестация</w:t>
        </w:r>
      </w:hyperlink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проводятся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соответствии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«Положением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осуществлении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текущего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контроля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успеваемости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промежуточной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аттестации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обучающихся».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Планируемые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результаты</w:t>
      </w:r>
    </w:p>
    <w:p w:rsidR="00D8361A" w:rsidRPr="004D34E9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Личностные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результаты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результате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изучения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начальной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учащихся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будут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сформированы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первоначальные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роли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значимости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жизни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современного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человека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его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важности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для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современного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поликультурного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мира.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Школьники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приобретают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начальный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опыт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использования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иностранного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как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средства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межкультурного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общения,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как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нового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инструмента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познания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мира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культуры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других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народов,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осознают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личностный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смысл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овладения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иностранным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языком.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младших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школьников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закладываются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основы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коммуникативной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культуры,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они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учатся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ставить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решать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личностно-значимые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коммуникативные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задачи,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этом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адекватно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используя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имеющиеся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речевые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неречевые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средства,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соблюдая</w:t>
      </w:r>
    </w:p>
    <w:p w:rsidR="00D8361A" w:rsidRPr="0006059A" w:rsidRDefault="00AE2D3C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ooltip="Культура речи" w:history="1">
        <w:r w:rsidR="00D8361A" w:rsidRPr="00DB47FC">
          <w:rPr>
            <w:rFonts w:ascii="Times New Roman" w:hAnsi="Times New Roman"/>
            <w:sz w:val="24"/>
            <w:szCs w:val="24"/>
            <w:lang w:eastAsia="ru-RU"/>
          </w:rPr>
          <w:t>речевой</w:t>
        </w:r>
        <w:r w:rsidR="00DB47FC" w:rsidRPr="00DB47FC"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="00D8361A" w:rsidRPr="00DB47FC">
          <w:rPr>
            <w:rFonts w:ascii="Times New Roman" w:hAnsi="Times New Roman"/>
            <w:sz w:val="24"/>
            <w:szCs w:val="24"/>
            <w:lang w:eastAsia="ru-RU"/>
          </w:rPr>
          <w:t>этикет</w:t>
        </w:r>
      </w:hyperlink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Дальнейшее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учащихся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интереса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английскому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языку,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истории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культуре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страны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изучаемого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Это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способствует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развитию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познавательных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мотивов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желанию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изучать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иностранный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8361A" w:rsidRPr="0006059A">
        <w:rPr>
          <w:rFonts w:ascii="Times New Roman" w:hAnsi="Times New Roman"/>
          <w:color w:val="000000"/>
          <w:sz w:val="24"/>
          <w:szCs w:val="24"/>
          <w:lang w:eastAsia="ru-RU"/>
        </w:rPr>
        <w:t>будущем.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Метапредметные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результаты.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Деятельностный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характер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освоения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содержания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способствует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достижению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метапредметных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результатов,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е.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универсальных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учебных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действий.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е.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умение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учиться,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ставить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учебные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задачи,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планировать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свою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деятельность,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рефлексию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сравнении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планируемого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полученного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результатов,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структурировать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новые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знания,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анализировать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объекты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целью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выделения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существенных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признаков,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синтезировать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информацию,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выстраивая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целое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основе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имеющихся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компонентов.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Наибольшее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внимание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уделяется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развитию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коммуникативных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УУД: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умения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достаточной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полнотой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точностью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выражать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свои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мысли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соответствии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задачами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условиями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коммуникации,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овладению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монологической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диалогической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формами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инициативному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сотрудничеству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речевых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партнеров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сборе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обсуждении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информации,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управлению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своим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речевым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поведением.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Предметные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результаты.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иноязычных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коммуникативных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умений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говорении,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чтении,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письме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письменной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аудировании;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приобретение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учащимися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знаний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фонетической,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лексической,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грамматической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орфографической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сторонах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навыков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оперирования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данными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знаниями;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знакомство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общими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сведениями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странах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изучаемого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Речевая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компетенция.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Говорение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Выпускник</w:t>
      </w:r>
      <w:r w:rsidR="00DB47FC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начальной</w:t>
      </w:r>
      <w:r w:rsidR="00DB47FC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школы</w:t>
      </w:r>
      <w:r w:rsidR="00DB47FC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научится: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участвовать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элементарных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диалогах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(этикетном,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диалоге-расспросе,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диалоге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побуждении),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соблюдая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нормы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речевого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этикета,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принятые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англоязычных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странах;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составлять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небольшое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описание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предмета,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картинки,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персонажа;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рассказывать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своей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семье,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друге;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кратко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излагать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содержание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прочитанного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текста.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Аудирование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Выпускник</w:t>
      </w:r>
      <w:r w:rsidR="00DB47FC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научится: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понимать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слух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учителя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одноклассников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непосредственном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общении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вербально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\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невербально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реагировать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услышанное;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понимать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основное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содержание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небольших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сообщений,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рассказов,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сказок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аудиозаписи,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построенных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основном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знакомом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языковом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материале;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зрительные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опоры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восприятии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слух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текстов,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содержащих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незнакомые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Чтение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Выпускник</w:t>
      </w:r>
      <w:r w:rsidR="00DB47FC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научится: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соотносить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графический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образ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его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звуковым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образом;-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читать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вслух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небольшой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текст,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построенный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изученном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языковом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материале,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соблюдая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правила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произношения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соответствующую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интонацию;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читать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себя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понимать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содержание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небольшого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текста,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построенного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основном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изученном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языковом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материале;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находить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тексте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необходимую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информацию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процессе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чтения.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Письмо</w:t>
      </w:r>
      <w:r w:rsidR="00DB47FC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и</w:t>
      </w:r>
      <w:r w:rsidR="00DB47FC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письменная</w:t>
      </w:r>
      <w:r w:rsidR="00DB47FC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речь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Выпускник</w:t>
      </w:r>
      <w:r w:rsidR="00DB47FC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научится: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выписывать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текста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словосочетания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предложения;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письменной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форме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кратко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отвечать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вопросы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тексту;</w:t>
      </w:r>
    </w:p>
    <w:p w:rsidR="00D8361A" w:rsidRPr="0006059A" w:rsidRDefault="00D8361A" w:rsidP="00AE2D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писать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поздравительную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открытку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опорой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образец);</w:t>
      </w:r>
    </w:p>
    <w:p w:rsidR="00D8361A" w:rsidRPr="0006059A" w:rsidRDefault="00D8361A" w:rsidP="00AE2D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писать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образцу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краткое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письмо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зарубежному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другу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опорой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образец).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Языковая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компетенция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Графика,</w:t>
      </w:r>
      <w:r w:rsidR="00DB47FC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каллиграфия,</w:t>
      </w:r>
      <w:r w:rsidR="00DB47FC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орфография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Выпускник</w:t>
      </w:r>
      <w:r w:rsidR="00DB47FC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начальной</w:t>
      </w:r>
      <w:r w:rsidR="00DB47FC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школы</w:t>
      </w:r>
      <w:r w:rsidR="00DB47FC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научится: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воспроизводить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графически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каллиграфически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корректно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все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буквы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16" w:tooltip="Алфавит" w:history="1">
        <w:r w:rsidRPr="00DB47FC">
          <w:rPr>
            <w:rFonts w:ascii="Times New Roman" w:hAnsi="Times New Roman"/>
            <w:sz w:val="24"/>
            <w:szCs w:val="24"/>
            <w:lang w:eastAsia="ru-RU"/>
          </w:rPr>
          <w:t>алфавита</w:t>
        </w:r>
      </w:hyperlink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(полупечатное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написание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букв,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буквосочетаний,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слов);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устанавливать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звуко-буквенные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соответствия;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английским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алфавитом,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знать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последовательность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букв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нем;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списывать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текст;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отличать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буквы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от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знаков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транскрипции;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вычленять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значок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апострофа;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сравнивать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анализировать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буквосочетания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группировать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соответствии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изученными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правилами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чтения;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оформлять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орфографически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наиболее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употребительные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(активный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словарь).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Фонетическая</w:t>
      </w:r>
      <w:r w:rsidR="00DB47FC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сторона</w:t>
      </w:r>
      <w:r w:rsidR="00DB47FC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речи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Выпускник</w:t>
      </w:r>
      <w:r w:rsidR="00DB47FC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научится: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различать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слух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адекватно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произносить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все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звуки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соблюдая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нормы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произношения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звуков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(долгота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краткость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гласных,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отсутствие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оглушения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звонких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согласных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конце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отсутствие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смягчения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согласных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перед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гласными);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находить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тексте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заданными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звуками;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вычленять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дифтонги;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соблюдать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правильное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ударение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изолированных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словах,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фразах,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ставить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ударение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служебные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hyperlink r:id="rId17" w:tooltip="Артикль" w:history="1">
        <w:r w:rsidRPr="00DB47FC">
          <w:rPr>
            <w:rFonts w:ascii="Times New Roman" w:hAnsi="Times New Roman"/>
            <w:sz w:val="24"/>
            <w:szCs w:val="24"/>
            <w:lang w:eastAsia="ru-RU"/>
          </w:rPr>
          <w:t>артикли</w:t>
        </w:r>
      </w:hyperlink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предлоги,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союзы);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соблюдать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основные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ритмико-интонационные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особенности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предложений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(повествовательное,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побудительное,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специальный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вопросы);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членить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предложения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смысловые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группы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интонационно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оформлять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их;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различать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коммуникативные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типы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предложений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интонации;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соотносить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изучаемые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транскрипционным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изображением.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Лексическая</w:t>
      </w:r>
      <w:r w:rsidR="00DB47FC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сторона</w:t>
      </w:r>
      <w:r w:rsidR="00DB47FC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речи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Выпускник</w:t>
      </w:r>
      <w:r w:rsidR="00DB47FC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научится: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узнавать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письменном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устном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тексте,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воспроизводить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употреблять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лексические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единицы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(примерно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объеме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500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единиц),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обслуживающие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ситуации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общения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пределах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тематики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начальной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школы,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соответствии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коммуникативной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задачей;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простейшие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устойчивые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сочетания,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речевые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клише,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оценочную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лексику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соответствии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коммуникативной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задачей;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элементы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речевого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этикета,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отражающие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культуру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страны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изучаемого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узнавать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простые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словообразовательные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деривационные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элементы;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узнавать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сложные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определять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значение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незнакомых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сложных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значению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составляющих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основ;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опираться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языковую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догадку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процессе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чтения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аудирования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Грамматическая</w:t>
      </w:r>
      <w:r w:rsidR="00DB47FC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сторона</w:t>
      </w:r>
      <w:r w:rsidR="00DB47FC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речи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Выпускник</w:t>
      </w:r>
      <w:r w:rsidR="00DB47FC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научится: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основные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коммуникативные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типы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предложений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(повествовательные,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побудительные,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вопросительные),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соблюдая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правильный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порядок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оперировать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вопросительными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продуктивных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видах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речевой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деятельности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(говорении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письме);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оперировать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отрицательными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предложениями;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формулировать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простые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(нераспространенные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распространенные)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предложения,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предложения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однородными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членами,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сложноподчиненные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предложения;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оперировать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сказуемыми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разного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типа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(простым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глагольным,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составным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именным,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составным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глагольным);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оперировать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безличными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предложениями;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образовывать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формы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единственного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18" w:tooltip="Множественное число" w:history="1">
        <w:r w:rsidRPr="00DB47FC">
          <w:rPr>
            <w:rFonts w:ascii="Times New Roman" w:hAnsi="Times New Roman"/>
            <w:sz w:val="24"/>
            <w:szCs w:val="24"/>
            <w:lang w:eastAsia="ru-RU"/>
          </w:rPr>
          <w:t>множественного</w:t>
        </w:r>
        <w:r w:rsidR="00DB47FC" w:rsidRPr="00DB47FC"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DB47FC">
          <w:rPr>
            <w:rFonts w:ascii="Times New Roman" w:hAnsi="Times New Roman"/>
            <w:sz w:val="24"/>
            <w:szCs w:val="24"/>
            <w:lang w:eastAsia="ru-RU"/>
          </w:rPr>
          <w:t>числа</w:t>
        </w:r>
      </w:hyperlink>
      <w:r w:rsidR="00DB47FC" w:rsidRPr="00DB47F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существительных;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притяжательный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падеж;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прилагательные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различных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степенях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сравнения;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выражать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коммуникативные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намерения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использованием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грамматических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форм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present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simple,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future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simple,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past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simple,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модальных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глаголов;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19" w:tooltip="Вспомогательные глаголы" w:history="1">
        <w:r w:rsidRPr="00DB47FC">
          <w:rPr>
            <w:rFonts w:ascii="Times New Roman" w:hAnsi="Times New Roman"/>
            <w:sz w:val="24"/>
            <w:szCs w:val="24"/>
            <w:lang w:eastAsia="ru-RU"/>
          </w:rPr>
          <w:t>вспомогательные</w:t>
        </w:r>
        <w:r w:rsidR="00DB47FC" w:rsidRPr="00DB47FC">
          <w:rPr>
            <w:rFonts w:ascii="Times New Roman" w:hAnsi="Times New Roman"/>
            <w:sz w:val="24"/>
            <w:szCs w:val="24"/>
            <w:lang w:eastAsia="ru-RU"/>
          </w:rPr>
          <w:t xml:space="preserve"> </w:t>
        </w:r>
        <w:r w:rsidRPr="00DB47FC">
          <w:rPr>
            <w:rFonts w:ascii="Times New Roman" w:hAnsi="Times New Roman"/>
            <w:sz w:val="24"/>
            <w:szCs w:val="24"/>
            <w:lang w:eastAsia="ru-RU"/>
          </w:rPr>
          <w:t>глаголы</w:t>
        </w:r>
      </w:hyperlink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для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построения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предложений;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оперировать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наречиями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времени,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степени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образа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действия;-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наиболее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употребительные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предлоги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личные,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указательные,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притяжательные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неопределенные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20" w:tooltip="Местоимения" w:history="1">
        <w:r w:rsidRPr="00DB47FC">
          <w:rPr>
            <w:rFonts w:ascii="Times New Roman" w:hAnsi="Times New Roman"/>
            <w:sz w:val="24"/>
            <w:szCs w:val="24"/>
            <w:lang w:eastAsia="ru-RU"/>
          </w:rPr>
          <w:t>местоимения</w:t>
        </w:r>
      </w:hyperlink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Социокультурная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компетенция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знакомство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названиями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стран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изучаемого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приобретение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элементарных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страноведческих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знаний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этих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странах;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реалиях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культуре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носителей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овладение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элементарными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нормами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речевого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этикета,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распространенного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англоязычных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странах;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своей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культуры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посредством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английского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Компенсаторная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компетенция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умение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опираться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зрительную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наглядность,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языковую,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контекстуальную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догадку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чтении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аудировании;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умение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переспросить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случае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непонимания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собеседника,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заменить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средствами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невербальной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коммуникации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(жестами,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мимикой);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Учебно-познавательная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компетенция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Выпускник</w:t>
      </w:r>
      <w:r w:rsidR="00DB47FC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научится: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двуязычным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словарем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учебника;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справочным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материалом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виде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таблиц,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схем,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правил;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вести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словарь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для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записи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новых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систематизировать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слова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тематическому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принципу;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находить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расхождения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сходства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между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родным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изучаемым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уровне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отдельных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грамматических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явлений;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извлекать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нужную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информацию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текста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основе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имеющейся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коммуникативной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задачи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Личностные,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метапредметные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предметные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результаты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познавательной,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ценностно-ориентационной,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эстетической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трудовой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сферах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познавательной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сфере: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умение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действовать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образцу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выполнении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упражнений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построении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письменных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устных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высказываний;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умение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работать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текстом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опорой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приобретенные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умения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ценностно-ориентационной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сфере: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как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средстве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выражения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чувств,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эмоций,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суждений,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основе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культуры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мышления;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приобщение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национальным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ценностям,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ценностям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мировой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культуры,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ценностям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других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народов.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эстетической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сфере: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овладение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элементарными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средствами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выражения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чувств,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эмоций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отношений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на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иностранном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языке;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развитие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чувства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прекрасного,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ощущения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красоты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процессе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знакомства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плодами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культуры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родной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страны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страны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изучаемого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языка.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трудовой</w:t>
      </w:r>
      <w:r w:rsidR="00DB47FC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6059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сфере:</w:t>
      </w:r>
    </w:p>
    <w:p w:rsidR="00D8361A" w:rsidRPr="0006059A" w:rsidRDefault="00D8361A" w:rsidP="00AE2D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умение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ставить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цели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планировать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свой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учебный</w:t>
      </w:r>
      <w:r w:rsidR="00DB47F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6059A">
        <w:rPr>
          <w:rFonts w:ascii="Times New Roman" w:hAnsi="Times New Roman"/>
          <w:color w:val="000000"/>
          <w:sz w:val="24"/>
          <w:szCs w:val="24"/>
          <w:lang w:eastAsia="ru-RU"/>
        </w:rPr>
        <w:t>труд.</w:t>
      </w:r>
    </w:p>
    <w:p w:rsidR="00D8361A" w:rsidRDefault="00D8361A" w:rsidP="00AE2D3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8361A" w:rsidRDefault="00D8361A" w:rsidP="00AE2D3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Составители:</w:t>
      </w:r>
      <w:r w:rsidR="00DB47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Нуриева</w:t>
      </w:r>
      <w:r w:rsidR="00DB47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А.У</w:t>
      </w:r>
    </w:p>
    <w:p w:rsidR="00D8361A" w:rsidRPr="0006059A" w:rsidRDefault="007C58A5" w:rsidP="00AE2D3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D8361A">
        <w:rPr>
          <w:rFonts w:ascii="Times New Roman" w:hAnsi="Times New Roman"/>
          <w:sz w:val="24"/>
          <w:szCs w:val="24"/>
        </w:rPr>
        <w:t>Янышева</w:t>
      </w:r>
      <w:r w:rsidR="00DB47FC">
        <w:rPr>
          <w:rFonts w:ascii="Times New Roman" w:hAnsi="Times New Roman"/>
          <w:sz w:val="24"/>
          <w:szCs w:val="24"/>
        </w:rPr>
        <w:t xml:space="preserve"> </w:t>
      </w:r>
      <w:r w:rsidR="00D8361A">
        <w:rPr>
          <w:rFonts w:ascii="Times New Roman" w:hAnsi="Times New Roman"/>
          <w:sz w:val="24"/>
          <w:szCs w:val="24"/>
        </w:rPr>
        <w:t>Ф.Ф.</w:t>
      </w:r>
    </w:p>
    <w:sectPr w:rsidR="00D8361A" w:rsidRPr="0006059A" w:rsidSect="009D4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059A"/>
    <w:rsid w:val="0002315F"/>
    <w:rsid w:val="0006059A"/>
    <w:rsid w:val="004D34E9"/>
    <w:rsid w:val="007C58A5"/>
    <w:rsid w:val="009141E9"/>
    <w:rsid w:val="009D46A8"/>
    <w:rsid w:val="009F67B7"/>
    <w:rsid w:val="00AE2D3C"/>
    <w:rsid w:val="00B67720"/>
    <w:rsid w:val="00BD62FA"/>
    <w:rsid w:val="00C97C0A"/>
    <w:rsid w:val="00D8361A"/>
    <w:rsid w:val="00DB47FC"/>
    <w:rsid w:val="00F0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A52A125-C548-4296-AFF3-62FC56F58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6A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fonetika/" TargetMode="External"/><Relationship Id="rId13" Type="http://schemas.openxmlformats.org/officeDocument/2006/relationships/hyperlink" Target="http://pandia.ru/text/category/kontrolmznie_raboti/" TargetMode="External"/><Relationship Id="rId18" Type="http://schemas.openxmlformats.org/officeDocument/2006/relationships/hyperlink" Target="http://pandia.ru/text/category/mnozhestvennoe_chislo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pandia.ru/text/category/russkij_yazik/" TargetMode="External"/><Relationship Id="rId12" Type="http://schemas.openxmlformats.org/officeDocument/2006/relationships/hyperlink" Target="http://pandia.ru/text/category/vzaimopomoshmz/" TargetMode="External"/><Relationship Id="rId17" Type="http://schemas.openxmlformats.org/officeDocument/2006/relationships/hyperlink" Target="http://pandia.ru/text/category/artiklmz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alfavit/" TargetMode="External"/><Relationship Id="rId20" Type="http://schemas.openxmlformats.org/officeDocument/2006/relationships/hyperlink" Target="http://pandia.ru/text/category/mestoimeniya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anglijskij_yazik/" TargetMode="External"/><Relationship Id="rId11" Type="http://schemas.openxmlformats.org/officeDocument/2006/relationships/hyperlink" Target="http://pandia.ru/text/category/vzaimoponimanie/" TargetMode="External"/><Relationship Id="rId5" Type="http://schemas.openxmlformats.org/officeDocument/2006/relationships/hyperlink" Target="http://pandia.ru/text/category/nachalmznoe_obshee_obrazovanie/" TargetMode="External"/><Relationship Id="rId15" Type="http://schemas.openxmlformats.org/officeDocument/2006/relationships/hyperlink" Target="http://pandia.ru/text/category/kulmztura_rechi/" TargetMode="External"/><Relationship Id="rId10" Type="http://schemas.openxmlformats.org/officeDocument/2006/relationships/hyperlink" Target="http://pandia.ru/text/category/informatcionnie_tehnologii/" TargetMode="External"/><Relationship Id="rId19" Type="http://schemas.openxmlformats.org/officeDocument/2006/relationships/hyperlink" Target="http://pandia.ru/text/category/vspomogatelmznie_glagol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orfografiya/" TargetMode="External"/><Relationship Id="rId14" Type="http://schemas.openxmlformats.org/officeDocument/2006/relationships/hyperlink" Target="http://pandia.ru/text/category/promezhutochnaya_attestatciya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1B299-8E9C-46EB-ADA2-5F43BB972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2446</Words>
  <Characters>13946</Characters>
  <Application>Microsoft Office Word</Application>
  <DocSecurity>0</DocSecurity>
  <Lines>116</Lines>
  <Paragraphs>32</Paragraphs>
  <ScaleCrop>false</ScaleCrop>
  <Company>SPecialiST RePack</Company>
  <LinksUpToDate>false</LinksUpToDate>
  <CharactersWithSpaces>16360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Гоша</dc:creator>
  <cp:keywords/>
  <dc:description/>
  <cp:lastModifiedBy>User</cp:lastModifiedBy>
  <cp:revision>6</cp:revision>
  <dcterms:created xsi:type="dcterms:W3CDTF">2016-02-19T06:15:00Z</dcterms:created>
  <dcterms:modified xsi:type="dcterms:W3CDTF">2016-04-06T04:45:00Z</dcterms:modified>
</cp:coreProperties>
</file>